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4322" w:rsidRPr="005E0781" w:rsidRDefault="00F54322" w:rsidP="00F54322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</w:p>
    <w:p w:rsidR="00F54322" w:rsidRPr="00F54322" w:rsidRDefault="00F54322" w:rsidP="00F54322">
      <w:pPr>
        <w:spacing w:before="0" w:beforeAutospacing="0" w:after="0" w:afterAutospacing="0"/>
        <w:ind w:left="4" w:right="14" w:hanging="5"/>
        <w:rPr>
          <w:rFonts w:ascii="Times New Roman" w:hAnsi="Times New Roman" w:cs="Times New Roman"/>
          <w:lang w:val="ru-RU"/>
        </w:rPr>
      </w:pPr>
      <w:r w:rsidRPr="00F54322">
        <w:rPr>
          <w:rFonts w:ascii="Times New Roman" w:hAnsi="Times New Roman" w:cs="Times New Roman"/>
          <w:lang w:val="ru-RU"/>
        </w:rPr>
        <w:t>ПРИНЯТО                                                                                    УТВЕРЖДАЮ</w:t>
      </w:r>
    </w:p>
    <w:p w:rsidR="00F54322" w:rsidRPr="00F54322" w:rsidRDefault="00F54322" w:rsidP="00F54322">
      <w:pPr>
        <w:spacing w:before="0" w:beforeAutospacing="0" w:after="0" w:afterAutospacing="0"/>
        <w:ind w:left="4" w:right="14" w:hanging="5"/>
        <w:rPr>
          <w:rFonts w:ascii="Times New Roman" w:hAnsi="Times New Roman" w:cs="Times New Roman"/>
          <w:lang w:val="ru-RU"/>
        </w:rPr>
      </w:pPr>
      <w:r w:rsidRPr="00F54322">
        <w:rPr>
          <w:rFonts w:ascii="Times New Roman" w:hAnsi="Times New Roman" w:cs="Times New Roman"/>
          <w:lang w:val="ru-RU"/>
        </w:rPr>
        <w:t xml:space="preserve">Педагогическим советом                                               Директор   Е. Н.Масленникова                               </w:t>
      </w:r>
    </w:p>
    <w:p w:rsidR="00F54322" w:rsidRPr="00F54322" w:rsidRDefault="00F54322" w:rsidP="00F54322">
      <w:pPr>
        <w:spacing w:before="0" w:beforeAutospacing="0" w:after="0" w:afterAutospacing="0"/>
        <w:ind w:left="10"/>
        <w:rPr>
          <w:rFonts w:ascii="Times New Roman" w:hAnsi="Times New Roman" w:cs="Times New Roman"/>
          <w:lang w:val="ru-RU"/>
        </w:rPr>
      </w:pPr>
      <w:r w:rsidRPr="00F54322">
        <w:rPr>
          <w:rFonts w:ascii="Times New Roman" w:hAnsi="Times New Roman" w:cs="Times New Roman"/>
          <w:lang w:val="ru-RU"/>
        </w:rPr>
        <w:t xml:space="preserve">протокол № 1 </w:t>
      </w:r>
    </w:p>
    <w:p w:rsidR="00F54322" w:rsidRPr="00F54322" w:rsidRDefault="00F54322" w:rsidP="00F54322">
      <w:pPr>
        <w:spacing w:before="0" w:beforeAutospacing="0" w:after="0" w:afterAutospacing="0"/>
        <w:ind w:left="10"/>
        <w:rPr>
          <w:rFonts w:ascii="Times New Roman" w:hAnsi="Times New Roman" w:cs="Times New Roman"/>
          <w:lang w:val="ru-RU"/>
        </w:rPr>
      </w:pPr>
      <w:r w:rsidRPr="00F54322">
        <w:rPr>
          <w:rFonts w:ascii="Times New Roman" w:hAnsi="Times New Roman" w:cs="Times New Roman"/>
          <w:lang w:val="ru-RU"/>
        </w:rPr>
        <w:t xml:space="preserve">от «26 » августа 2024                                                  приказ № 37 от 2 сентября 2024 года                                                                                                                                                                                               </w:t>
      </w:r>
    </w:p>
    <w:p w:rsidR="00E11CF4" w:rsidRPr="00F54322" w:rsidRDefault="00E11CF4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Положение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об организации питания воспитанников</w:t>
      </w:r>
      <w:r w:rsidRPr="00F54322">
        <w:rPr>
          <w:rFonts w:ascii="Times New Roman" w:hAnsi="Times New Roman" w:cs="Times New Roman"/>
          <w:b/>
          <w:bCs/>
          <w:color w:val="000000"/>
        </w:rPr>
        <w:t> 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 xml:space="preserve">АНО ДО Вдохновение </w:t>
      </w:r>
      <w:r w:rsidRPr="00F54322">
        <w:rPr>
          <w:rFonts w:ascii="Times New Roman" w:hAnsi="Times New Roman" w:cs="Times New Roman"/>
          <w:b/>
          <w:bCs/>
          <w:color w:val="000000"/>
        </w:rPr>
        <w:t> </w:t>
      </w:r>
    </w:p>
    <w:p w:rsidR="00E11CF4" w:rsidRPr="00F54322" w:rsidRDefault="00E11CF4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1.</w:t>
      </w:r>
      <w:r w:rsidRPr="00F54322">
        <w:rPr>
          <w:rFonts w:ascii="Times New Roman" w:hAnsi="Times New Roman" w:cs="Times New Roman"/>
          <w:b/>
          <w:bCs/>
          <w:color w:val="000000"/>
        </w:rPr>
        <w:t> </w:t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Общие положения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1.1. Настоящее положение об организации питания воспитанников АНО ДО Вдохновение </w:t>
      </w:r>
      <w:r w:rsidRPr="00F54322">
        <w:rPr>
          <w:rFonts w:ascii="Times New Roman" w:hAnsi="Times New Roman" w:cs="Times New Roman"/>
          <w:color w:val="000000"/>
          <w:lang w:val="ru-RU"/>
        </w:rPr>
        <w:t>(далее – Положение) разработано в соответствии со статьями 37, 41, пунктом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7 статьи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79 Федерального закона от 29.12.2012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№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273-ФЗ «Об образовании в Российской Федерации», Федеральным законом от 30.03.1999 № 52-ФЗ «О санитарно-эпидемиологическом благополучии населения», СанПиН 2.3/2.4.3590-20 «Санитарно-эпидемиологические требования к организации общественного питания населения»,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утвержденными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постановлением главного санитарного врача от 27.10.2020 № 32, СП 2.4.3648-20 «Санитарно-эпидемиологические требования к организациям воспитания и обучения, отдыха и оздоровления детей и молодежи»,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утвержденными постановлением главного санитарного врача от 28.09.2020 № 28,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уставом 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АНО ДО Вдохновение </w:t>
      </w:r>
      <w:r w:rsidRPr="00F54322">
        <w:rPr>
          <w:rFonts w:ascii="Times New Roman" w:hAnsi="Times New Roman" w:cs="Times New Roman"/>
          <w:color w:val="000000"/>
          <w:lang w:val="ru-RU"/>
        </w:rPr>
        <w:t>(далее – детский сад).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1.2. Положение устанавливает порядок организации питания воспитанников детского сада, определяет условия, общие организационные принципы, правила и требования к организации питания, а также устанавливает меры социальной поддержки.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1.3. Действие настоящего Положения распространяется 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на всех участников процесса организации питания: воспитанников детского сада, их родителей (законных представителей) и работников детского сада.</w:t>
      </w: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2. Организационные принципы</w:t>
      </w:r>
      <w:r w:rsidRPr="00F54322">
        <w:rPr>
          <w:rFonts w:ascii="Times New Roman" w:hAnsi="Times New Roman" w:cs="Times New Roman"/>
          <w:b/>
          <w:bCs/>
          <w:color w:val="000000"/>
        </w:rPr>
        <w:t> </w:t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организации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2.1. Общие принципы организации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2.1.1. Обеспечение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воспитанников питанием осуществляется детским садом самостоятельно на базе пищеблока, работающего на сырье. Обслуживание воспитанников осуществляется штатными работниками детского сада, имеющими соответствующую квалификацию, прошедшими предварительный (при поступлении на работу) и периодические медицинские осмотры,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профессиональную гигиеническую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подготовку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и аттестацию, вакцинацию,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имеющими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личную медицинскую книжку установленного образца.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Предоставление питания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воспитанникам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организуют назначенные заведующим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детским садом ответственные работники из числа администрации и технического персонала детского сада.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2.1.2. По вопросам организации питания детский сад взаимодействует с родителями (законными представителями) воспитанников, с Управлением образования муниципального </w:t>
      </w:r>
      <w:r>
        <w:rPr>
          <w:rFonts w:ascii="Times New Roman" w:hAnsi="Times New Roman" w:cs="Times New Roman"/>
          <w:color w:val="000000"/>
          <w:lang w:val="ru-RU"/>
        </w:rPr>
        <w:t xml:space="preserve">г Пермь 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территориальным органом Роспотребнадзора.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2.1.3. Питание воспитанников организуется в соответствии с требованиями СП 2.4.3648-20, СанПиН 2.3/2.4.3590-20, ТР ТС 021/2011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и другими федеральными, региональными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и муниципальными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нормативными актами, регламентирующими правила предоставления питания.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2.2. Режим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2.2.1. Питание воспитанникам предоставляется в дни работы детского сада </w:t>
      </w:r>
      <w:r>
        <w:rPr>
          <w:rFonts w:ascii="Times New Roman" w:hAnsi="Times New Roman" w:cs="Times New Roman"/>
          <w:color w:val="000000"/>
          <w:lang w:val="ru-RU"/>
        </w:rPr>
        <w:t xml:space="preserve">пять 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дней в неделю – с понедельника по </w:t>
      </w:r>
      <w:r>
        <w:rPr>
          <w:rFonts w:ascii="Times New Roman" w:hAnsi="Times New Roman" w:cs="Times New Roman"/>
          <w:color w:val="000000"/>
          <w:lang w:val="ru-RU"/>
        </w:rPr>
        <w:t>пятницу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включительно.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2.2.2. В случае проведения мероприятий, связанных с выходом или выездом воспитанников из здания детского сада, режим предоставления питания переводится на специальный график, утверждаемый приказом заведующего детским садом.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2.3. Условия организации питания</w:t>
      </w:r>
    </w:p>
    <w:p w:rsid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2.3.1. В соответствии с требованиями СП 2.4.3648-20,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СанПиН 2.3/2.4.3590-20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и ТР ТС 021/2011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в детском саду выделены </w:t>
      </w:r>
      <w:r>
        <w:rPr>
          <w:rFonts w:ascii="Times New Roman" w:hAnsi="Times New Roman" w:cs="Times New Roman"/>
          <w:color w:val="000000"/>
          <w:lang w:val="ru-RU"/>
        </w:rPr>
        <w:t xml:space="preserve"> условия  для организации привозного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2.4. Меры по улучшению организации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2.4.1. В целях совершенствования организации питания воспитанников администрация детского сада совместно с воспитателями:</w:t>
      </w:r>
    </w:p>
    <w:p w:rsidR="00E11CF4" w:rsidRPr="00F54322" w:rsidRDefault="00F54322" w:rsidP="00F5432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организует постоянную информационно-просветительскую работу по повышению уровня культуры питания воспитанников;</w:t>
      </w:r>
    </w:p>
    <w:p w:rsidR="00E11CF4" w:rsidRPr="00F54322" w:rsidRDefault="00F54322" w:rsidP="00F5432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оформляет информационные стенды, посвященные вопросам формирования культуры питания;</w:t>
      </w:r>
    </w:p>
    <w:p w:rsidR="00E11CF4" w:rsidRPr="00F54322" w:rsidRDefault="00F54322" w:rsidP="00F5432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проводит с родителями (законными представителями) воспитанников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E11CF4" w:rsidRPr="00F54322" w:rsidRDefault="00F54322" w:rsidP="00F5432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lastRenderedPageBreak/>
        <w:t>содействует созданию системы общественного информирования и общественной экспертизы организации питания в детском саду с учетом широкого использования потенциала управляющего и родительского совета;</w:t>
      </w:r>
    </w:p>
    <w:p w:rsidR="00E11CF4" w:rsidRPr="00F54322" w:rsidRDefault="00F54322" w:rsidP="00F54322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проводит мониторинг организации питания и направляет в местное Управление образования сведения о показателях эффективности реализации мероприятий.</w:t>
      </w: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3. Порядок предоставления пищи и питьевой воды воспитанникам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3.1. Обязательные приемы пищи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3.1.1. Воспитанникам обеспечиваются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обязательные приемы пищи в зависимости от продолжительности их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нахождения в детском саду. Кратность приемов пищи определяется по нормам, установленным в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приложении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12 к СанПиН 2.3/2.4.3590-20.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3.1.2.Время приема пищи определяется по нормам, установленным в таблице 4 приложения 10 к СанПиН 2.3/2.4.3590-20.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3.1.3. Отпуск готовых блюд осуществляется по заявкам воспитателей</w:t>
      </w:r>
      <w:r w:rsidRPr="00F54322">
        <w:rPr>
          <w:rFonts w:ascii="Times New Roman" w:hAnsi="Times New Roman" w:cs="Times New Roman"/>
          <w:color w:val="000000"/>
          <w:lang w:val="ru-RU"/>
        </w:rPr>
        <w:t>. Заявка на количество питающихся предоставляется ответственными работниками пищеблока накануне дня предоставления питания и уточняется на следующий день не позднее 7:30.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3.1.4. Воспитаннику прекращается предоставление обязательных приемов пищи, если:</w:t>
      </w:r>
    </w:p>
    <w:p w:rsidR="00E11CF4" w:rsidRPr="00F54322" w:rsidRDefault="00F54322" w:rsidP="00F5432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родитель (законный представитель) воспитанника предоставил заявление о замене горячего питания на питание готовыми домашними блюдами (для воспитанников, нуждающихся в лечебном и диетическом питании);</w:t>
      </w:r>
    </w:p>
    <w:p w:rsidR="00E11CF4" w:rsidRPr="00F54322" w:rsidRDefault="00F54322" w:rsidP="00F5432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воспитанник обучается с применением дистанционных технологий и не имеет мер социальной поддержки в виде получения набора пищевых продуктов. Горячее питание возобновляется со дня возобновления посещения ребенком детского сада;</w:t>
      </w:r>
    </w:p>
    <w:p w:rsidR="00E11CF4" w:rsidRPr="00F54322" w:rsidRDefault="00F54322" w:rsidP="00F5432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воспитанник переведен или отчислен из детского сада;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3.2. Питьевой режим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3.2.1.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Питьевой режим воспитанников обеспечивается двумя способами: кипяченой и расфасованной в бутылки водой.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3.2.2. Свободный доступ к питьевой воде обеспечивается в течение всего времени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color w:val="000000"/>
          <w:lang w:val="ru-RU"/>
        </w:rPr>
        <w:t>пребывания воспитанников в детском саду.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3.2.3. При организации </w:t>
      </w:r>
      <w:r w:rsidRPr="00F54322">
        <w:rPr>
          <w:rFonts w:ascii="Times New Roman" w:hAnsi="Times New Roman" w:cs="Times New Roman"/>
          <w:color w:val="000000"/>
          <w:lang w:val="ru-RU"/>
        </w:rPr>
        <w:t>питьевого режима соблюдаются правила и нормативы, установленные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СанПиН 2.3/2.4.3590-20.</w:t>
      </w: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4. Финансовое обеспечение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4.1. Источники финансирования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4.1.1.Питание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воспитанников организуется за счет:</w:t>
      </w:r>
    </w:p>
    <w:p w:rsidR="00E11CF4" w:rsidRPr="00F54322" w:rsidRDefault="00F54322" w:rsidP="00F5432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средств родителей (законных представителей) воспитанников (далее – родительская плата);</w:t>
      </w:r>
    </w:p>
    <w:p w:rsidR="00E11CF4" w:rsidRPr="00F54322" w:rsidRDefault="00F54322" w:rsidP="00F5432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субсидии муниципального образования 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4.2. Организация питания за счет средств родительской платы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4.2.1. Предоставление питания воспитанникам за счет родительской платы осуществляется в рамках части средств, взимаемых с родителей (законных представителей) за присмотр и уход за детьми в детском саду.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4.2.2. Начисление родительской платы производится на основании табеля учета получения питания воспитанниками.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4.2.3. О непосещении воспитанником детского сада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родители (законные представители) воспитанников обязаны сообщить воспитателю. Сообщение должно поступить не позднее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чем накануне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дня отсутствия воспитанника.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4.2.4. При отсутствии воспитанника по уважительным причинам и при условии своевременного предупреждения воспитателя о таком отсутствии воспитанник снимается с питания. При этом ответственное лицо производит перерасчет стоимости питания и уплаченные деньги перечисляются на счет родителя (законного представителя).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4.3. Организация питания за счет бюджетных ассигнований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областного и муниципального бюджета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4.3.1. Обеспечение питанием воспитанников за счет бюджетных ассигнований бюджета Энской области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осуществляется в случаях, установленных органами государственной власти, за счет бюджетных ассигнований муниципального бюджета – органом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местного самоуправления.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4.3.2. Порядок расходования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бюджетных ассигнований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осуществляется в соответствии с требованиями нормативных актов органов власти.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4.4. Организация питания за счет внебюджетных средств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4.4.1. Внебюджетные средства детский сад направляет на обеспечение питанием всех категорий воспитанников.</w:t>
      </w: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5. Меры социальной поддержки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5.1. Право на получение мер социальной поддержки в виде бесплатного или льготного питания возникает у воспитанников, отнесенных к одной из следующих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категорий: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5.1.1. Бесплатное питание:</w:t>
      </w:r>
    </w:p>
    <w:p w:rsidR="00E11CF4" w:rsidRPr="00F54322" w:rsidRDefault="00F54322" w:rsidP="00F5432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 xml:space="preserve">детям-инвалидам; </w:t>
      </w:r>
    </w:p>
    <w:p w:rsidR="00E11CF4" w:rsidRPr="00F54322" w:rsidRDefault="00F54322" w:rsidP="00F5432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детям с ограниченными возможностями здоровья; 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5.1.2. Льготное питание (30% стоимости питания за счет бюджетных средств):</w:t>
      </w:r>
    </w:p>
    <w:p w:rsidR="00E11CF4" w:rsidRPr="00F54322" w:rsidRDefault="00F54322" w:rsidP="00F5432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lastRenderedPageBreak/>
        <w:t>детям из многодетных семей с пятью и более детьми в возрасте до 18 лет;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5.2. При возникновении права на меру социальной поддержки по двум и более основаниям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питание предоставляется по одному основанию. Выбор меры социальной поддержки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осуществляет родитель (законный представитель) воспитанника. При изменении основания или утраты права на предоставление мер социальной поддержки родитель (законный представитель) воспитанника обязан в течение трех рабочих дней сообщить об этом представителю администрации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детского сада.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5.3. В случае необращения родителя (законного представителя) воспитанника за предоставлением воспитаннику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мер социальной поддержки в виде бесплатного или льготного питания такая мера указанному воспитаннику не предоставляется.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5.4. Основанием для обращения за предоставлением меры социальной поддержки в виде </w:t>
      </w:r>
      <w:r w:rsidRPr="00F54322">
        <w:rPr>
          <w:rFonts w:ascii="Times New Roman" w:hAnsi="Times New Roman" w:cs="Times New Roman"/>
          <w:color w:val="000000"/>
          <w:lang w:val="ru-RU"/>
        </w:rPr>
        <w:t>бесплатного 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льготного питания является представление в детский сад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следующих документов:</w:t>
      </w:r>
    </w:p>
    <w:p w:rsidR="00E11CF4" w:rsidRPr="00F54322" w:rsidRDefault="00F54322" w:rsidP="00F5432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заявление одного из родителей (законных представителей), составленное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по форме, установленной в приложении № 1 к настоящему Положению;</w:t>
      </w:r>
    </w:p>
    <w:p w:rsidR="00E11CF4" w:rsidRPr="00F54322" w:rsidRDefault="00F54322" w:rsidP="00F5432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справка о составе семьи;</w:t>
      </w:r>
    </w:p>
    <w:p w:rsidR="00E11CF4" w:rsidRPr="00F54322" w:rsidRDefault="00F54322" w:rsidP="00F5432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копии свидетельств о рождении всех детей в семье в возрасте до 18 лет включительно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–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для многодетных семей;</w:t>
      </w:r>
    </w:p>
    <w:p w:rsidR="00E11CF4" w:rsidRPr="00F54322" w:rsidRDefault="00F54322" w:rsidP="00F5432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заключение ПМПК –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для детей с ОВЗ;</w:t>
      </w:r>
    </w:p>
    <w:p w:rsidR="00E11CF4" w:rsidRPr="00F54322" w:rsidRDefault="00F54322" w:rsidP="00F54322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копии справки об инвалидности –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для детей-инвалидов;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5.5. Заявления родителей (законных представителей) о предоставлении мер социальной поддержки в виде бесплатного или льготного питания рассматриваются в течение трех рабочих дней со дня регистрации заявления.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5.6. Решение о предоставлении мер социальной поддержки в виде бесплатного или льготного питания оформляется приказом заведующего детским садом. Право на получение бесплатного или льготного горячего питания у воспитанника наступает со следующего дня после издания приказа о предоставлении льготного горячего питания и действует до окончания текущего учебного года или дня, следующего за днем издания приказа о прекращении обеспечения обучающегося льготным питанием.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5.7. Решение об отказе в предоставлении мер социальной поддержки в виде бесплатного или льготного питания принимается в случае:</w:t>
      </w:r>
    </w:p>
    <w:p w:rsidR="00E11CF4" w:rsidRPr="00F54322" w:rsidRDefault="00F54322" w:rsidP="00F5432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представления родителем (законным представителем) неполных и (или) недостоверных сведений и документов, являющихся основанием для предоставления мер социальной поддержки в виде бесплатного или льготного питания;</w:t>
      </w:r>
    </w:p>
    <w:p w:rsidR="00E11CF4" w:rsidRPr="00F54322" w:rsidRDefault="00F54322" w:rsidP="00F54322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отсутствия у воспитанника права на предоставление льготного горячего питания;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 случае принятия решения об отказе в предоставлении мер социальной поддержки в виде бесплатного или льготного питания детский сад в течение пяти рабочих дней со дня принятия решения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направляет родителю (законному </w:t>
      </w:r>
      <w:r w:rsidRPr="00F54322">
        <w:rPr>
          <w:rFonts w:ascii="Times New Roman" w:hAnsi="Times New Roman" w:cs="Times New Roman"/>
          <w:color w:val="000000"/>
          <w:lang w:val="ru-RU"/>
        </w:rPr>
        <w:t>представителю) воспитанника письменное уведомление с указанием причин отказа.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5.8. В случае изменения обстоятельств, влияющих на право получения воспитанником мер социальной поддержки в виде бесплатного или льготного питания, родитель (законный представитель) воспитанника обязан в 10-дневный срок со дня возникновения таких обстоятельств уведомить в письменной форме об этом детский сад.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5.9. Предоставление мер социальной поддержки в виде бесплатного или льготного питания прекращается в следующих случаях:</w:t>
      </w:r>
    </w:p>
    <w:p w:rsidR="00E11CF4" w:rsidRPr="00F54322" w:rsidRDefault="00F54322" w:rsidP="00F5432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утраты воспитанником права на получение меры социальной поддержки в виде бесплатного или льготного питания;</w:t>
      </w:r>
    </w:p>
    <w:p w:rsidR="00E11CF4" w:rsidRPr="00F54322" w:rsidRDefault="00F54322" w:rsidP="00F54322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отчисления воспитанника из детского сада;</w:t>
      </w:r>
    </w:p>
    <w:p w:rsidR="00E11CF4" w:rsidRPr="00F54322" w:rsidRDefault="00F54322" w:rsidP="00F54322">
      <w:pPr>
        <w:numPr>
          <w:ilvl w:val="0"/>
          <w:numId w:val="8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отказ заявителя от предоставления меры социальной поддержки в виде бесплатного или льготного питания (письменное заявление).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При возникновения причин для прекращения предоставления меры социальной поддержки в виде бесплатного и льготного питания заведующий детским садом издает приказ об исключении воспитанника из списков детей, питающихся с учетом меры социальной поддержки, с указанием этих причин.</w:t>
      </w: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6. Права и обязанности участников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образовательных отношений при организации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6.1. Заведующий детским садом:</w:t>
      </w:r>
    </w:p>
    <w:p w:rsidR="00E11CF4" w:rsidRPr="00F54322" w:rsidRDefault="00F54322" w:rsidP="00F5432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издает приказ о предоставлении питания и организации питьевого режима;</w:t>
      </w:r>
    </w:p>
    <w:p w:rsidR="00E11CF4" w:rsidRPr="00F54322" w:rsidRDefault="00F54322" w:rsidP="00F5432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обеспечивает принятие локальных актов по организации питания воспитанников;</w:t>
      </w:r>
    </w:p>
    <w:p w:rsidR="00E11CF4" w:rsidRPr="00F54322" w:rsidRDefault="00F54322" w:rsidP="00F5432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назначает из числа работников детского сада ответственных за организацию питания и определяет их обязанности;</w:t>
      </w:r>
    </w:p>
    <w:p w:rsidR="00E11CF4" w:rsidRPr="00F54322" w:rsidRDefault="00F54322" w:rsidP="00F5432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обеспечивает рассмотрение вопросов организации питания воспитанников на родительских собраниях, заседаниях управляющего совета детского сада;</w:t>
      </w:r>
    </w:p>
    <w:p w:rsidR="00E11CF4" w:rsidRPr="00F54322" w:rsidRDefault="00F54322" w:rsidP="00F54322">
      <w:pPr>
        <w:numPr>
          <w:ilvl w:val="0"/>
          <w:numId w:val="9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&lt;...&gt;.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6.2. Ответственный за питание осуществляет обязанности, установленные приказом заведующего детским садом.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lastRenderedPageBreak/>
        <w:t>6.3. Заместитель заведующего по административно-хозяйственной части:</w:t>
      </w:r>
    </w:p>
    <w:p w:rsidR="00E11CF4" w:rsidRPr="00F54322" w:rsidRDefault="00F54322" w:rsidP="00F5432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обеспечивает своевременную организацию ремонта технологического, механического и холодильного оборудования пищеблока;</w:t>
      </w:r>
    </w:p>
    <w:p w:rsidR="00E11CF4" w:rsidRPr="00F54322" w:rsidRDefault="00F54322" w:rsidP="00F54322">
      <w:pPr>
        <w:numPr>
          <w:ilvl w:val="0"/>
          <w:numId w:val="10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снабжает пищеблок достаточным количеством посуды, специальной одежды, санитарно-гигиеническими средствами, уборочным инвентарем.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6.4. Работники пищеблока:</w:t>
      </w:r>
    </w:p>
    <w:p w:rsidR="00E11CF4" w:rsidRPr="00F54322" w:rsidRDefault="00F54322" w:rsidP="00F5432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выполняют </w:t>
      </w:r>
      <w:r w:rsidRPr="00F54322">
        <w:rPr>
          <w:rFonts w:ascii="Times New Roman" w:hAnsi="Times New Roman" w:cs="Times New Roman"/>
          <w:color w:val="000000"/>
          <w:lang w:val="ru-RU"/>
        </w:rPr>
        <w:t>обязанности в рамках должностной инструкции;</w:t>
      </w:r>
    </w:p>
    <w:p w:rsidR="00E11CF4" w:rsidRPr="00F54322" w:rsidRDefault="00F54322" w:rsidP="00F54322">
      <w:pPr>
        <w:numPr>
          <w:ilvl w:val="0"/>
          <w:numId w:val="11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выносят предложения по улучшению организации питания.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6.5. Воспитатели: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представляют в пищеблок детского сада заявку об организации питания воспитанников на следующий день. </w:t>
      </w:r>
      <w:r w:rsidRPr="00F54322">
        <w:rPr>
          <w:rFonts w:ascii="Times New Roman" w:hAnsi="Times New Roman" w:cs="Times New Roman"/>
          <w:color w:val="000000"/>
        </w:rPr>
        <w:t>В заявке обязательно указывается фактическое количество питающихся;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уточняют представленную накануне заявку об организации питания воспитанников;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ежедневно ведут табель учета полученных воспитанниками обязательных приемов пищи;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не реже чем один раз в неделю представляют ответственному за организацию питания данные о количестве фактически полученных воспитанниками приемов пищи;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осуществляют в части своей компетенции мониторинг организации питания;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предусматривают в рабочей программе воспитания мероприятия, направленные на формирование здорового образа жизни воспитанников, потребности в сбалансированном и рациональном питании;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систематически проводят с родителями консультации по организации питания воспитанников;</w:t>
      </w:r>
    </w:p>
    <w:p w:rsidR="00E11CF4" w:rsidRPr="00F54322" w:rsidRDefault="00F54322" w:rsidP="00F54322">
      <w:pPr>
        <w:numPr>
          <w:ilvl w:val="0"/>
          <w:numId w:val="12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выносят на обсуждение на заседаниях управляющего совета детского сада </w:t>
      </w:r>
      <w:r w:rsidRPr="00F54322">
        <w:rPr>
          <w:rFonts w:ascii="Times New Roman" w:hAnsi="Times New Roman" w:cs="Times New Roman"/>
          <w:color w:val="000000"/>
          <w:lang w:val="ru-RU"/>
        </w:rPr>
        <w:t>предложения по улучшению организации питания воспитанников.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6.6. Родители (законные представители) воспитанников: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представляют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документы, которые необходимы для организации питания воспитанника и предоставления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мер социальной поддержки в виде бесплатного или льготного питания;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уведомляют администрацию детского сада об утрате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воспитанником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мер социальной поддержки в виде бесплатного или льготного питания;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сообщают представителю детского сада о болезни ребенка или его временном отсутствии в детском саду для снятия его с питания на период его фактического отсутствия, а также предупреждают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воспитателя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об имеющихся у ребенка аллергических реакциях на продукты питания и других ограничениях;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вносят предложения по улучшению организации питания воспитанников;</w:t>
      </w:r>
    </w:p>
    <w:p w:rsidR="00E11CF4" w:rsidRPr="00F54322" w:rsidRDefault="00F54322" w:rsidP="00F54322">
      <w:pPr>
        <w:numPr>
          <w:ilvl w:val="0"/>
          <w:numId w:val="13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&lt;...&gt;</w:t>
      </w:r>
    </w:p>
    <w:p w:rsidR="00E11CF4" w:rsidRPr="00F54322" w:rsidRDefault="00E11CF4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b/>
          <w:bCs/>
          <w:color w:val="000000"/>
        </w:rPr>
        <w:t>7. Контроль за организацией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7.1. Общий контроль за организацией питания воспитанников осуществляет заведующий детским садом и ответственный за организацию питания.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7.2. Производственный контроль качества и безопасности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организации питания основан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на принципах ХАССП и осуществляется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на основании программы производственного контроля детского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сада.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7.3. Контроль организации питания может осуществляться при взаимодействии с родителями воспитанников (далее –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родительский контроль). Порядок проведения родительского контроля и доступа в помещения для приема пищи определяется локальным актом детского сада.</w:t>
      </w:r>
    </w:p>
    <w:p w:rsidR="00E11CF4" w:rsidRPr="00F54322" w:rsidRDefault="00E11CF4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8. Ответственность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8.1. Заведующий детским салом</w:t>
      </w:r>
      <w:r w:rsidRPr="00F54322">
        <w:rPr>
          <w:rFonts w:ascii="Times New Roman" w:hAnsi="Times New Roman" w:cs="Times New Roman"/>
          <w:color w:val="000000"/>
        </w:rPr>
        <w:t> </w:t>
      </w:r>
      <w:r w:rsidRPr="00F54322">
        <w:rPr>
          <w:rFonts w:ascii="Times New Roman" w:hAnsi="Times New Roman" w:cs="Times New Roman"/>
          <w:color w:val="000000"/>
          <w:lang w:val="ru-RU"/>
        </w:rPr>
        <w:t>несет ответственность за организацию питания воспитанников в соответствии с федеральными, региональными и муниципальными нормативными актами, федеральными санитарными правилами и нормами, уставом детского сада и настоящим Положением.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8.2. Работники детского сада, отвечающие за организацию питания, несут ответственность за вред, причиненный здоровью воспитанников, связанный с неисполнением или ненадлежащим исполнением должностных обязанностей.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Работники детского сада,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 законами.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8.3. Родители (законные представители) воспитанников несут предусмотренную действующим законодательством ответственность за неуведомление детского сада о наступлении обстоятельств, лишающих права воспитанника на получение мер социальной поддержки в виде бесплатного или льготного питания.</w:t>
      </w:r>
    </w:p>
    <w:p w:rsidR="00E11CF4" w:rsidRPr="00F54322" w:rsidRDefault="00E11CF4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</w:p>
    <w:p w:rsidR="00E11CF4" w:rsidRPr="00F54322" w:rsidRDefault="00F54322" w:rsidP="00F54322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Приложение № 1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color w:val="000000"/>
          <w:lang w:val="ru-RU"/>
        </w:rPr>
        <w:t>к Положению об организации питания воспитанников</w:t>
      </w:r>
    </w:p>
    <w:p w:rsidR="00E11CF4" w:rsidRPr="00F54322" w:rsidRDefault="00F54322" w:rsidP="00F54322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</w:rPr>
        <w:lastRenderedPageBreak/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72"/>
      </w:tblGrid>
      <w:tr w:rsidR="00E11CF4" w:rsidRPr="00F543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1CF4" w:rsidRPr="00F54322" w:rsidRDefault="00F54322" w:rsidP="00F543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Директору АНО ДО Вдохновение  </w:t>
            </w:r>
          </w:p>
        </w:tc>
      </w:tr>
      <w:tr w:rsidR="00E11CF4" w:rsidRPr="00F543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1CF4" w:rsidRPr="00F54322" w:rsidRDefault="00F54322" w:rsidP="00F543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F54322">
              <w:rPr>
                <w:rFonts w:ascii="Times New Roman" w:hAnsi="Times New Roman" w:cs="Times New Roman"/>
                <w:color w:val="000000"/>
              </w:rPr>
              <w:t>от ____________________________________________   ,</w:t>
            </w:r>
            <w:r w:rsidRPr="00F54322">
              <w:rPr>
                <w:rFonts w:ascii="Times New Roman" w:hAnsi="Times New Roman" w:cs="Times New Roman"/>
              </w:rPr>
              <w:br/>
            </w:r>
            <w:r w:rsidRPr="00F54322">
              <w:rPr>
                <w:rFonts w:ascii="Times New Roman" w:hAnsi="Times New Roman" w:cs="Times New Roman"/>
                <w:color w:val="000000"/>
              </w:rPr>
              <w:t>проживающей по адресу: ____________________</w:t>
            </w:r>
          </w:p>
          <w:p w:rsidR="00E11CF4" w:rsidRPr="00F54322" w:rsidRDefault="00F54322" w:rsidP="00F543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F54322">
              <w:rPr>
                <w:rFonts w:ascii="Times New Roman" w:hAnsi="Times New Roman" w:cs="Times New Roman"/>
                <w:color w:val="000000"/>
              </w:rPr>
              <w:t> _______________________________________________</w:t>
            </w:r>
          </w:p>
        </w:tc>
      </w:tr>
      <w:tr w:rsidR="00E11CF4" w:rsidRPr="00F543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1CF4" w:rsidRPr="00F54322" w:rsidRDefault="00F54322" w:rsidP="00F54322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F54322">
              <w:rPr>
                <w:rFonts w:ascii="Times New Roman" w:hAnsi="Times New Roman" w:cs="Times New Roman"/>
                <w:color w:val="000000"/>
              </w:rPr>
              <w:t>контактный телефон: __________________________</w:t>
            </w:r>
          </w:p>
        </w:tc>
      </w:tr>
    </w:tbl>
    <w:p w:rsidR="00E11CF4" w:rsidRPr="00F54322" w:rsidRDefault="00F54322" w:rsidP="00F5432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Заявление о предоставлении мер социальной поддержки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 xml:space="preserve">в виде </w:t>
      </w:r>
      <w:r w:rsidRPr="00F54322">
        <w:rPr>
          <w:rFonts w:ascii="Times New Roman" w:hAnsi="Times New Roman" w:cs="Times New Roman"/>
          <w:b/>
          <w:bCs/>
          <w:color w:val="000000"/>
          <w:lang w:val="ru-RU"/>
        </w:rPr>
        <w:t>бесплатного или льготного питания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Прошу предоставить моему ребенку ______________________________, воспитаннику ____ группы, в дни посещения </w:t>
      </w:r>
      <w:r>
        <w:rPr>
          <w:rFonts w:ascii="Times New Roman" w:hAnsi="Times New Roman" w:cs="Times New Roman"/>
          <w:color w:val="000000"/>
          <w:lang w:val="ru-RU"/>
        </w:rPr>
        <w:t xml:space="preserve">АНО ДО Вдохновение 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на период с _______ 202__года по _______ 202__ года бесплатное горячее питание в связи с тем, что ребенок относится к категории (нужное подчеркнуть):</w:t>
      </w:r>
    </w:p>
    <w:p w:rsidR="00E11CF4" w:rsidRPr="00F54322" w:rsidRDefault="00F54322" w:rsidP="00F5432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детей с ограниченными возможностями здоровья; </w:t>
      </w:r>
    </w:p>
    <w:p w:rsidR="00E11CF4" w:rsidRPr="00F54322" w:rsidRDefault="00F54322" w:rsidP="00F5432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многодетных семей;</w:t>
      </w:r>
    </w:p>
    <w:p w:rsidR="00E11CF4" w:rsidRPr="00F54322" w:rsidRDefault="00F54322" w:rsidP="00F54322">
      <w:pPr>
        <w:numPr>
          <w:ilvl w:val="0"/>
          <w:numId w:val="14"/>
        </w:numPr>
        <w:spacing w:before="0" w:beforeAutospacing="0" w:after="0" w:afterAutospacing="0"/>
        <w:ind w:left="780" w:right="180"/>
        <w:rPr>
          <w:rFonts w:ascii="Times New Roman" w:hAnsi="Times New Roman" w:cs="Times New Roman"/>
          <w:color w:val="000000"/>
        </w:rPr>
      </w:pPr>
      <w:r w:rsidRPr="00F54322">
        <w:rPr>
          <w:rFonts w:ascii="Times New Roman" w:hAnsi="Times New Roman" w:cs="Times New Roman"/>
          <w:color w:val="000000"/>
        </w:rPr>
        <w:t>детей-инвалидов.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С Положением об организации питания воспитанников</w:t>
      </w:r>
      <w:r w:rsidRPr="00F54322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  <w:lang w:val="ru-RU"/>
        </w:rPr>
        <w:t>АНО ДО Вдохновение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F54322">
        <w:rPr>
          <w:rFonts w:ascii="Times New Roman" w:hAnsi="Times New Roman" w:cs="Times New Roman"/>
          <w:color w:val="000000"/>
          <w:lang w:val="ru-RU"/>
        </w:rPr>
        <w:t>ознакомлен(а)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В случае изменения оснований для получения льгот на питание обязуюсь незамедлительно письменно информировать администрацию </w:t>
      </w:r>
      <w:r>
        <w:rPr>
          <w:rFonts w:ascii="Times New Roman" w:hAnsi="Times New Roman" w:cs="Times New Roman"/>
          <w:color w:val="000000"/>
          <w:lang w:val="ru-RU"/>
        </w:rPr>
        <w:t>АНО ДО Вдохновение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Копии документов, которые подтверждают основания для предоставления ребенку меры социальной поддержки, прилагаю: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>1) _______________________________________;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color w:val="000000"/>
          <w:lang w:val="ru-RU"/>
        </w:rPr>
        <w:t>2) _______________________________________;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color w:val="000000"/>
          <w:lang w:val="ru-RU"/>
        </w:rPr>
        <w:t>3) _______________________________________;</w:t>
      </w:r>
      <w:r w:rsidRPr="00F54322">
        <w:rPr>
          <w:rFonts w:ascii="Times New Roman" w:hAnsi="Times New Roman" w:cs="Times New Roman"/>
          <w:lang w:val="ru-RU"/>
        </w:rPr>
        <w:br/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4) </w:t>
      </w:r>
      <w:r w:rsidRPr="00F54322">
        <w:rPr>
          <w:rFonts w:ascii="Times New Roman" w:hAnsi="Times New Roman" w:cs="Times New Roman"/>
          <w:color w:val="000000"/>
          <w:lang w:val="ru-RU"/>
        </w:rPr>
        <w:t>_______________________________________.</w:t>
      </w:r>
    </w:p>
    <w:p w:rsidR="00E11CF4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54322">
        <w:rPr>
          <w:rFonts w:ascii="Times New Roman" w:hAnsi="Times New Roman" w:cs="Times New Roman"/>
          <w:color w:val="000000"/>
          <w:lang w:val="ru-RU"/>
        </w:rPr>
        <w:t xml:space="preserve">Проинформирован(а) представителем </w:t>
      </w:r>
      <w:r>
        <w:rPr>
          <w:rFonts w:ascii="Times New Roman" w:hAnsi="Times New Roman" w:cs="Times New Roman"/>
          <w:color w:val="000000"/>
          <w:lang w:val="ru-RU"/>
        </w:rPr>
        <w:t>АНО ДО Вдохновение</w:t>
      </w:r>
      <w:r w:rsidRPr="00F54322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F54322">
        <w:rPr>
          <w:rFonts w:ascii="Times New Roman" w:hAnsi="Times New Roman" w:cs="Times New Roman"/>
          <w:color w:val="000000"/>
          <w:lang w:val="ru-RU"/>
        </w:rPr>
        <w:t>1 о необходимости ежегодной подачи заявления о предоставлении льгот на горячее питание и документов, подтверждающих основание для предоставления льгот, в срок до _______________ соответствующего года. Несу полную ответственность за подлинность и достоверность сведений, изложенных в настоящем заявлении.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87"/>
        <w:gridCol w:w="560"/>
        <w:gridCol w:w="560"/>
        <w:gridCol w:w="560"/>
        <w:gridCol w:w="560"/>
      </w:tblGrid>
      <w:tr w:rsidR="00E11CF4" w:rsidRPr="00F543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F54322" w:rsidP="00F54322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F54322">
              <w:rPr>
                <w:rFonts w:ascii="Times New Roman" w:hAnsi="Times New Roman" w:cs="Times New Roman"/>
                <w:color w:val="000000"/>
              </w:rPr>
              <w:t>_________202__ 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11CF4" w:rsidRPr="00F543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1CF4" w:rsidRPr="00F54322" w:rsidRDefault="00E11CF4" w:rsidP="00F54322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54322" w:rsidRPr="00F54322" w:rsidRDefault="00F54322" w:rsidP="00F54322">
      <w:pPr>
        <w:spacing w:before="0" w:beforeAutospacing="0" w:after="0" w:afterAutospacing="0"/>
        <w:rPr>
          <w:rFonts w:ascii="Times New Roman" w:hAnsi="Times New Roman" w:cs="Times New Roman"/>
        </w:rPr>
      </w:pPr>
    </w:p>
    <w:sectPr w:rsidR="00000000" w:rsidRPr="00F54322" w:rsidSect="00F54322">
      <w:pgSz w:w="11907" w:h="16839"/>
      <w:pgMar w:top="794" w:right="624" w:bottom="567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21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A2B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6F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57C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71E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A7D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8267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4C12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C433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2A44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5A10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7628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9544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7D44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069747">
    <w:abstractNumId w:val="11"/>
  </w:num>
  <w:num w:numId="2" w16cid:durableId="742334405">
    <w:abstractNumId w:val="3"/>
  </w:num>
  <w:num w:numId="3" w16cid:durableId="425351808">
    <w:abstractNumId w:val="4"/>
  </w:num>
  <w:num w:numId="4" w16cid:durableId="145247730">
    <w:abstractNumId w:val="8"/>
  </w:num>
  <w:num w:numId="5" w16cid:durableId="1872188453">
    <w:abstractNumId w:val="9"/>
  </w:num>
  <w:num w:numId="6" w16cid:durableId="186218487">
    <w:abstractNumId w:val="12"/>
  </w:num>
  <w:num w:numId="7" w16cid:durableId="653921787">
    <w:abstractNumId w:val="6"/>
  </w:num>
  <w:num w:numId="8" w16cid:durableId="45684683">
    <w:abstractNumId w:val="7"/>
  </w:num>
  <w:num w:numId="9" w16cid:durableId="967470033">
    <w:abstractNumId w:val="0"/>
  </w:num>
  <w:num w:numId="10" w16cid:durableId="2096048180">
    <w:abstractNumId w:val="1"/>
  </w:num>
  <w:num w:numId="11" w16cid:durableId="848561768">
    <w:abstractNumId w:val="10"/>
  </w:num>
  <w:num w:numId="12" w16cid:durableId="778909263">
    <w:abstractNumId w:val="2"/>
  </w:num>
  <w:num w:numId="13" w16cid:durableId="1628468353">
    <w:abstractNumId w:val="5"/>
  </w:num>
  <w:num w:numId="14" w16cid:durableId="13055487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DD15AD"/>
    <w:rsid w:val="00E11CF4"/>
    <w:rsid w:val="00E438A1"/>
    <w:rsid w:val="00F01E19"/>
    <w:rsid w:val="00F5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D601"/>
  <w15:docId w15:val="{A86EEEA7-7841-469A-B650-BB051EA1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2725</Words>
  <Characters>15534</Characters>
  <Application>Microsoft Office Word</Application>
  <DocSecurity>0</DocSecurity>
  <Lines>129</Lines>
  <Paragraphs>36</Paragraphs>
  <ScaleCrop>false</ScaleCrop>
  <Company/>
  <LinksUpToDate>false</LinksUpToDate>
  <CharactersWithSpaces>18223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Пользователь</cp:lastModifiedBy>
  <cp:revision>2</cp:revision>
  <dcterms:created xsi:type="dcterms:W3CDTF">2011-11-02T04:15:00Z</dcterms:created>
  <dcterms:modified xsi:type="dcterms:W3CDTF">2024-11-26T15:43:00Z</dcterms:modified>
</cp:coreProperties>
</file>